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80" w:rsidRPr="00120080" w:rsidRDefault="00120080" w:rsidP="00120080">
      <w:pPr>
        <w:shd w:val="clear" w:color="auto" w:fill="FFFFFF"/>
        <w:spacing w:after="120" w:line="360" w:lineRule="auto"/>
        <w:jc w:val="center"/>
        <w:rPr>
          <w:rFonts w:eastAsia="Times New Roman" w:cs="Arial"/>
          <w:szCs w:val="24"/>
          <w:u w:val="single"/>
          <w:lang w:val="el-GR"/>
        </w:rPr>
      </w:pPr>
      <w:r w:rsidRPr="00120080">
        <w:rPr>
          <w:rFonts w:eastAsia="Times New Roman" w:cs="Arial"/>
          <w:szCs w:val="24"/>
          <w:u w:val="single"/>
          <w:lang w:val="el-GR"/>
        </w:rPr>
        <w:t>Τρίτη, 16/10/2012</w:t>
      </w:r>
    </w:p>
    <w:p w:rsidR="00120080" w:rsidRDefault="00120080" w:rsidP="00120080">
      <w:pPr>
        <w:pBdr>
          <w:bottom w:val="single" w:sz="6" w:space="1" w:color="auto"/>
        </w:pBdr>
        <w:shd w:val="clear" w:color="auto" w:fill="FFFFFF"/>
        <w:spacing w:after="120" w:line="360" w:lineRule="auto"/>
        <w:jc w:val="center"/>
        <w:rPr>
          <w:rFonts w:eastAsia="Times New Roman" w:cs="Arial"/>
          <w:b/>
          <w:szCs w:val="24"/>
          <w:lang w:val="el-GR"/>
        </w:rPr>
      </w:pPr>
      <w:r w:rsidRPr="00120080">
        <w:rPr>
          <w:rFonts w:eastAsia="Times New Roman" w:cs="Arial"/>
          <w:b/>
          <w:szCs w:val="24"/>
          <w:lang w:val="el-GR"/>
        </w:rPr>
        <w:t xml:space="preserve">Χαιρετισμός Υπουργού Δικαιοσύνης και Δημόσιας Τάξης στην τελετή εγκαινίων της Έκθεσης </w:t>
      </w:r>
      <w:r w:rsidRPr="00120080">
        <w:rPr>
          <w:rFonts w:eastAsia="Times New Roman" w:cs="Arial"/>
          <w:b/>
          <w:szCs w:val="24"/>
          <w:lang w:val="en-GB"/>
        </w:rPr>
        <w:t>MOTORSHOW</w:t>
      </w:r>
      <w:r w:rsidRPr="00120080">
        <w:rPr>
          <w:rFonts w:eastAsia="Times New Roman" w:cs="Arial"/>
          <w:b/>
          <w:szCs w:val="24"/>
          <w:lang w:val="el-GR"/>
        </w:rPr>
        <w:t xml:space="preserve"> 2012</w:t>
      </w:r>
    </w:p>
    <w:p w:rsidR="00120080" w:rsidRPr="00120080" w:rsidRDefault="00120080" w:rsidP="001B2B00">
      <w:pPr>
        <w:shd w:val="clear" w:color="auto" w:fill="FFFFFF"/>
        <w:spacing w:after="120" w:line="360" w:lineRule="auto"/>
        <w:rPr>
          <w:rFonts w:asciiTheme="minorHAnsi" w:eastAsia="Times New Roman" w:hAnsiTheme="minorHAnsi" w:cs="Times New Roman"/>
          <w:sz w:val="32"/>
          <w:szCs w:val="32"/>
          <w:lang w:val="el-GR"/>
        </w:rPr>
      </w:pPr>
    </w:p>
    <w:p w:rsidR="00F00756" w:rsidRDefault="006D4E28" w:rsidP="00F00756">
      <w:pPr>
        <w:shd w:val="clear" w:color="auto" w:fill="FFFFFF"/>
        <w:spacing w:after="120" w:line="360" w:lineRule="auto"/>
        <w:rPr>
          <w:rFonts w:asciiTheme="minorHAnsi" w:eastAsia="Times New Roman" w:hAnsiTheme="minorHAnsi" w:cs="Times New Roman"/>
          <w:sz w:val="32"/>
          <w:szCs w:val="32"/>
          <w:lang w:val="el-GR"/>
        </w:rPr>
      </w:pPr>
      <w:r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Είναι με ιδιαίτερη χαρά που εγκαινιάζω </w:t>
      </w:r>
      <w:r w:rsidR="00F3094A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την Έκθεση </w:t>
      </w:r>
      <w:proofErr w:type="spellStart"/>
      <w:r w:rsidR="00F3094A">
        <w:rPr>
          <w:rFonts w:asciiTheme="minorHAnsi" w:eastAsia="Times New Roman" w:hAnsiTheme="minorHAnsi" w:cs="Times New Roman"/>
          <w:sz w:val="32"/>
          <w:szCs w:val="32"/>
          <w:lang w:val="en-GB"/>
        </w:rPr>
        <w:t>Motorshow</w:t>
      </w:r>
      <w:proofErr w:type="spellEnd"/>
      <w:r w:rsidR="00F3094A" w:rsidRPr="00F3094A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2012</w:t>
      </w:r>
      <w:r w:rsidR="00F3094A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, </w:t>
      </w:r>
      <w:r w:rsidR="00AD0FB4">
        <w:rPr>
          <w:rFonts w:asciiTheme="minorHAnsi" w:eastAsia="Times New Roman" w:hAnsiTheme="minorHAnsi" w:cs="Times New Roman"/>
          <w:sz w:val="32"/>
          <w:szCs w:val="32"/>
          <w:lang w:val="el-GR"/>
        </w:rPr>
        <w:t>ένα γεγονός</w:t>
      </w:r>
      <w:r w:rsidR="00F3094A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που έχει καταστεί θεσμός</w:t>
      </w:r>
      <w:r w:rsidR="00AD0FB4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πλέον στα αυτοκινητιστικά δρώμενα</w:t>
      </w:r>
      <w:r w:rsidR="00945240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του τόπου</w:t>
      </w:r>
      <w:r w:rsidR="00AD0FB4">
        <w:rPr>
          <w:rFonts w:asciiTheme="minorHAnsi" w:eastAsia="Times New Roman" w:hAnsiTheme="minorHAnsi" w:cs="Times New Roman"/>
          <w:sz w:val="32"/>
          <w:szCs w:val="32"/>
          <w:lang w:val="el-GR"/>
        </w:rPr>
        <w:t>.</w:t>
      </w:r>
      <w:r w:rsidR="00F00756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</w:t>
      </w:r>
    </w:p>
    <w:p w:rsidR="00F00756" w:rsidRDefault="00F00756" w:rsidP="00F00756">
      <w:pPr>
        <w:shd w:val="clear" w:color="auto" w:fill="FFFFFF"/>
        <w:spacing w:after="120" w:line="360" w:lineRule="auto"/>
        <w:rPr>
          <w:rFonts w:asciiTheme="minorHAnsi" w:eastAsia="Times New Roman" w:hAnsiTheme="minorHAnsi" w:cs="Times New Roman"/>
          <w:sz w:val="32"/>
          <w:szCs w:val="32"/>
          <w:lang w:val="el-GR"/>
        </w:rPr>
      </w:pPr>
    </w:p>
    <w:p w:rsidR="00F00756" w:rsidRDefault="008C0D65" w:rsidP="00F00756">
      <w:pPr>
        <w:shd w:val="clear" w:color="auto" w:fill="FFFFFF"/>
        <w:spacing w:after="120" w:line="360" w:lineRule="auto"/>
        <w:rPr>
          <w:rFonts w:asciiTheme="minorHAnsi" w:hAnsiTheme="minorHAnsi" w:cs="Arial"/>
          <w:color w:val="000000"/>
          <w:sz w:val="32"/>
          <w:szCs w:val="32"/>
          <w:lang w:val="el-GR"/>
        </w:rPr>
      </w:pPr>
      <w:r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Η φετινή έκθεση αυτοκινήτου πραγματοποιείται, ομολογουμένως, </w:t>
      </w:r>
      <w:r w:rsidR="00764BCE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στη δυσκολότερη, ίσως, </w:t>
      </w:r>
      <w:r w:rsidRPr="001B2B00">
        <w:rPr>
          <w:rFonts w:asciiTheme="minorHAnsi" w:hAnsiTheme="minorHAnsi" w:cs="Arial"/>
          <w:color w:val="000000"/>
          <w:sz w:val="32"/>
          <w:szCs w:val="32"/>
          <w:lang w:val="el-GR"/>
        </w:rPr>
        <w:t>ε</w:t>
      </w:r>
      <w:r w:rsidR="00E7794D">
        <w:rPr>
          <w:rFonts w:asciiTheme="minorHAnsi" w:hAnsiTheme="minorHAnsi" w:cs="Arial"/>
          <w:color w:val="000000"/>
          <w:sz w:val="32"/>
          <w:szCs w:val="32"/>
          <w:lang w:val="el-GR"/>
        </w:rPr>
        <w:t>ποχή για την αγορά αυτοκινήτου. Παρόλη, όμως,</w:t>
      </w:r>
      <w:r w:rsidR="00C82097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την οικονομική αβεβαιότητα που πλήττει ολόκληρη την κυπριακή αγορά</w:t>
      </w:r>
      <w:r w:rsidR="00E7794D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, η έκθεση </w:t>
      </w:r>
      <w:proofErr w:type="spellStart"/>
      <w:r w:rsidR="00E7794D">
        <w:rPr>
          <w:rFonts w:asciiTheme="minorHAnsi" w:hAnsiTheme="minorHAnsi" w:cs="Arial"/>
          <w:color w:val="000000"/>
          <w:sz w:val="32"/>
          <w:szCs w:val="32"/>
          <w:lang w:val="en-GB"/>
        </w:rPr>
        <w:t>Motorshow</w:t>
      </w:r>
      <w:proofErr w:type="spellEnd"/>
      <w:r w:rsidR="00E7794D" w:rsidRPr="00E7794D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2012 </w:t>
      </w:r>
      <w:r w:rsidR="00E7794D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είναι γεγονός και έχει ως στόχο να </w:t>
      </w:r>
      <w:r w:rsidR="00E7794D" w:rsidRPr="001B2B00">
        <w:rPr>
          <w:rFonts w:asciiTheme="minorHAnsi" w:hAnsiTheme="minorHAnsi" w:cs="Arial"/>
          <w:color w:val="000000"/>
          <w:sz w:val="32"/>
          <w:szCs w:val="32"/>
          <w:lang w:val="el-GR"/>
        </w:rPr>
        <w:t>προσφέρει μια σύγ</w:t>
      </w:r>
      <w:r w:rsidR="00265718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χρονη και ρεαλιστική λύση στις </w:t>
      </w:r>
      <w:r w:rsidR="00E7794D" w:rsidRPr="001B2B00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χιλιάδες φίλους του αυτοκινήτου </w:t>
      </w:r>
      <w:r w:rsidR="00265718">
        <w:rPr>
          <w:rFonts w:asciiTheme="minorHAnsi" w:hAnsiTheme="minorHAnsi" w:cs="Arial"/>
          <w:color w:val="000000"/>
          <w:sz w:val="32"/>
          <w:szCs w:val="32"/>
          <w:lang w:val="el-GR"/>
        </w:rPr>
        <w:t>στον τόπο μας</w:t>
      </w:r>
      <w:r w:rsidR="00BF5616">
        <w:rPr>
          <w:rFonts w:asciiTheme="minorHAnsi" w:hAnsiTheme="minorHAnsi" w:cs="Arial"/>
          <w:color w:val="000000"/>
          <w:sz w:val="32"/>
          <w:szCs w:val="32"/>
          <w:lang w:val="el-GR"/>
        </w:rPr>
        <w:t>.</w:t>
      </w:r>
      <w:r w:rsidR="00F00756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 </w:t>
      </w:r>
    </w:p>
    <w:p w:rsidR="00F00756" w:rsidRDefault="00F00756" w:rsidP="00F00756">
      <w:pPr>
        <w:shd w:val="clear" w:color="auto" w:fill="FFFFFF"/>
        <w:spacing w:after="120" w:line="360" w:lineRule="auto"/>
        <w:rPr>
          <w:rFonts w:asciiTheme="minorHAnsi" w:hAnsiTheme="minorHAnsi" w:cs="Arial"/>
          <w:color w:val="000000"/>
          <w:sz w:val="32"/>
          <w:szCs w:val="32"/>
          <w:lang w:val="el-GR"/>
        </w:rPr>
      </w:pPr>
    </w:p>
    <w:p w:rsidR="00BF5616" w:rsidRDefault="00BF5616" w:rsidP="00F00756">
      <w:pPr>
        <w:shd w:val="clear" w:color="auto" w:fill="FFFFFF"/>
        <w:spacing w:after="120" w:line="360" w:lineRule="auto"/>
        <w:rPr>
          <w:rFonts w:asciiTheme="minorHAnsi" w:eastAsia="Times New Roman" w:hAnsiTheme="minorHAnsi" w:cs="Times New Roman"/>
          <w:sz w:val="32"/>
          <w:szCs w:val="32"/>
          <w:lang w:val="el-GR"/>
        </w:rPr>
      </w:pPr>
      <w:r>
        <w:rPr>
          <w:rFonts w:asciiTheme="minorHAnsi" w:hAnsiTheme="minorHAnsi" w:cs="Arial"/>
          <w:color w:val="000000"/>
          <w:sz w:val="32"/>
          <w:szCs w:val="32"/>
          <w:lang w:val="el-GR"/>
        </w:rPr>
        <w:t>Είναι ευχάριστο το γεγονός της πληρότητας από πλευράς συμμετοχών</w:t>
      </w:r>
      <w:r w:rsidR="00273038">
        <w:rPr>
          <w:rFonts w:asciiTheme="minorHAnsi" w:hAnsiTheme="minorHAnsi" w:cs="Arial"/>
          <w:color w:val="000000"/>
          <w:sz w:val="32"/>
          <w:szCs w:val="32"/>
          <w:lang w:val="el-GR"/>
        </w:rPr>
        <w:t xml:space="preserve">, καθώς επίσης και οι προσφορές </w:t>
      </w:r>
      <w:r w:rsidR="0073666A">
        <w:rPr>
          <w:rFonts w:asciiTheme="minorHAnsi" w:hAnsiTheme="minorHAnsi" w:cs="Arial"/>
          <w:color w:val="000000"/>
          <w:sz w:val="32"/>
          <w:szCs w:val="32"/>
          <w:lang w:val="el-GR"/>
        </w:rPr>
        <w:t>των εισαγωγέων προς</w:t>
      </w:r>
      <w:r w:rsidR="0073666A" w:rsidRPr="005256BB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το κοινό που θα επισκεφθεί την έκθεση </w:t>
      </w:r>
      <w:r w:rsidR="00EE49C3">
        <w:rPr>
          <w:rFonts w:asciiTheme="minorHAnsi" w:eastAsia="Times New Roman" w:hAnsiTheme="minorHAnsi" w:cs="Times New Roman"/>
          <w:sz w:val="32"/>
          <w:szCs w:val="32"/>
          <w:lang w:val="el-GR"/>
        </w:rPr>
        <w:t>ψάχνοντας</w:t>
      </w:r>
      <w:r w:rsidR="0073666A" w:rsidRPr="005256BB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για το καινούργιο του αυτοκίνητο.</w:t>
      </w:r>
      <w:r w:rsidR="00427DE3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Εύχομαι όπως οι πρωτοβουλίες αυτές </w:t>
      </w:r>
      <w:r w:rsidR="00761EF5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ευοδωθούν ώστε να </w:t>
      </w:r>
      <w:r w:rsidR="00A5423F">
        <w:rPr>
          <w:rFonts w:asciiTheme="minorHAnsi" w:eastAsia="Times New Roman" w:hAnsiTheme="minorHAnsi" w:cs="Times New Roman"/>
          <w:sz w:val="32"/>
          <w:szCs w:val="32"/>
          <w:lang w:val="el-GR"/>
        </w:rPr>
        <w:t>εξέλθουν</w:t>
      </w:r>
      <w:r w:rsidR="00761EF5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οι πωλήσεις καινούργιων οχημάτων από το τέλμα της οικονομικής </w:t>
      </w:r>
      <w:r w:rsidR="00427DE3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</w:t>
      </w:r>
      <w:r w:rsidR="00410ACF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ύφεσης που ταλανίζει </w:t>
      </w:r>
      <w:r w:rsidR="00F971F5">
        <w:rPr>
          <w:rFonts w:asciiTheme="minorHAnsi" w:eastAsia="Times New Roman" w:hAnsiTheme="minorHAnsi" w:cs="Times New Roman"/>
          <w:sz w:val="32"/>
          <w:szCs w:val="32"/>
          <w:lang w:val="el-GR"/>
        </w:rPr>
        <w:t>την εγχώρια αγορά αυτοκινήτου.</w:t>
      </w:r>
    </w:p>
    <w:p w:rsidR="00945240" w:rsidRDefault="006909C3" w:rsidP="00F00756">
      <w:pPr>
        <w:shd w:val="clear" w:color="auto" w:fill="FFFFFF"/>
        <w:spacing w:after="120" w:line="360" w:lineRule="auto"/>
        <w:rPr>
          <w:rFonts w:asciiTheme="minorHAnsi" w:eastAsia="Times New Roman" w:hAnsiTheme="minorHAnsi" w:cs="Times New Roman"/>
          <w:sz w:val="32"/>
          <w:szCs w:val="32"/>
          <w:lang w:val="el-GR"/>
        </w:rPr>
      </w:pPr>
      <w:r>
        <w:rPr>
          <w:rFonts w:asciiTheme="minorHAnsi" w:eastAsia="Times New Roman" w:hAnsiTheme="minorHAnsi" w:cs="Times New Roman"/>
          <w:sz w:val="32"/>
          <w:szCs w:val="32"/>
          <w:lang w:val="el-GR"/>
        </w:rPr>
        <w:lastRenderedPageBreak/>
        <w:t xml:space="preserve">Το αυτοκίνητο είναι αναπόσπαστο κομμάτι της καθημερινής μας ζωής </w:t>
      </w:r>
      <w:r w:rsidR="00F00756">
        <w:rPr>
          <w:rFonts w:asciiTheme="minorHAnsi" w:eastAsia="Times New Roman" w:hAnsiTheme="minorHAnsi" w:cs="Times New Roman"/>
          <w:sz w:val="32"/>
          <w:szCs w:val="32"/>
          <w:lang w:val="el-GR"/>
        </w:rPr>
        <w:t>και γι</w:t>
      </w:r>
      <w:r>
        <w:rPr>
          <w:rFonts w:asciiTheme="minorHAnsi" w:eastAsia="Times New Roman" w:hAnsiTheme="minorHAnsi" w:cs="Times New Roman"/>
          <w:sz w:val="32"/>
          <w:szCs w:val="32"/>
          <w:lang w:val="el-GR"/>
        </w:rPr>
        <w:t>’</w:t>
      </w:r>
      <w:r w:rsidR="00F00756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</w:t>
      </w:r>
      <w:r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αυτό επιβάλλεται </w:t>
      </w:r>
      <w:r w:rsidR="00822D1B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και επιτυγχάνεται </w:t>
      </w:r>
      <w:r w:rsidR="00AC7FD6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αλματώδης πρόοδος στη σχετική τεχνολογία, ώστε να έχουμε αυτοκίνητα με άνεση, </w:t>
      </w:r>
      <w:r w:rsidR="005E6807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εξοικονόμηση ενέργειας, </w:t>
      </w:r>
      <w:r w:rsidR="00DC5A5E">
        <w:rPr>
          <w:rFonts w:asciiTheme="minorHAnsi" w:eastAsia="Times New Roman" w:hAnsiTheme="minorHAnsi" w:cs="Times New Roman"/>
          <w:sz w:val="32"/>
          <w:szCs w:val="32"/>
          <w:lang w:val="el-GR"/>
        </w:rPr>
        <w:t>φιλικότητα</w:t>
      </w:r>
      <w:r w:rsidR="00C5025C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προς</w:t>
      </w:r>
      <w:r w:rsidR="00DC5A5E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το περιβάλλον</w:t>
      </w:r>
      <w:r w:rsidR="00AC7FD6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και</w:t>
      </w:r>
      <w:r w:rsidR="00F00756">
        <w:rPr>
          <w:rFonts w:asciiTheme="minorHAnsi" w:eastAsia="Times New Roman" w:hAnsiTheme="minorHAnsi" w:cs="Times New Roman"/>
          <w:sz w:val="32"/>
          <w:szCs w:val="32"/>
          <w:lang w:val="el-GR"/>
        </w:rPr>
        <w:t>,</w:t>
      </w:r>
      <w:r w:rsidR="00AC7FD6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</w:t>
      </w:r>
      <w:r w:rsidR="00F00756">
        <w:rPr>
          <w:rFonts w:asciiTheme="minorHAnsi" w:eastAsia="Times New Roman" w:hAnsiTheme="minorHAnsi" w:cs="Times New Roman"/>
          <w:sz w:val="32"/>
          <w:szCs w:val="32"/>
          <w:lang w:val="el-GR"/>
        </w:rPr>
        <w:t>πάνω απ’ όλα,</w:t>
      </w:r>
      <w:r w:rsidR="00AC7FD6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ασφάλεια.</w:t>
      </w:r>
    </w:p>
    <w:p w:rsidR="004F730B" w:rsidRDefault="004F730B" w:rsidP="00356FB8">
      <w:pPr>
        <w:shd w:val="clear" w:color="auto" w:fill="FFFFFF"/>
        <w:spacing w:line="360" w:lineRule="auto"/>
        <w:rPr>
          <w:rFonts w:asciiTheme="minorHAnsi" w:eastAsia="Times New Roman" w:hAnsiTheme="minorHAnsi" w:cs="Times New Roman"/>
          <w:sz w:val="32"/>
          <w:szCs w:val="32"/>
          <w:lang w:val="el-GR"/>
        </w:rPr>
      </w:pPr>
    </w:p>
    <w:p w:rsidR="004F730B" w:rsidRDefault="00356FB8" w:rsidP="00356FB8">
      <w:pPr>
        <w:shd w:val="clear" w:color="auto" w:fill="FFFFFF"/>
        <w:spacing w:line="360" w:lineRule="auto"/>
        <w:rPr>
          <w:rFonts w:ascii="Calibri" w:eastAsia="Times New Roman" w:hAnsi="Calibri" w:cs="Times New Roman"/>
          <w:sz w:val="32"/>
          <w:szCs w:val="32"/>
          <w:lang w:val="el-GR"/>
        </w:rPr>
      </w:pPr>
      <w:r w:rsidRPr="00F00756">
        <w:rPr>
          <w:rFonts w:ascii="Calibri" w:eastAsia="Times New Roman" w:hAnsi="Calibri" w:cs="Times New Roman"/>
          <w:sz w:val="32"/>
          <w:szCs w:val="32"/>
          <w:lang w:val="el-GR"/>
        </w:rPr>
        <w:t>Η οδική ασφάλεια</w:t>
      </w:r>
      <w:r w:rsidR="004F730B">
        <w:rPr>
          <w:rFonts w:ascii="Calibri" w:eastAsia="Times New Roman" w:hAnsi="Calibri" w:cs="Times New Roman"/>
          <w:sz w:val="32"/>
          <w:szCs w:val="32"/>
          <w:lang w:val="el-GR"/>
        </w:rPr>
        <w:t xml:space="preserve"> </w:t>
      </w:r>
      <w:r w:rsidRPr="00356FB8">
        <w:rPr>
          <w:rFonts w:ascii="Calibri" w:eastAsia="Times New Roman" w:hAnsi="Calibri" w:cs="Times New Roman"/>
          <w:sz w:val="32"/>
          <w:szCs w:val="32"/>
          <w:lang w:val="el-GR"/>
        </w:rPr>
        <w:t>αποτελεί μείζον εθνικό και κοινωνικό θέμα</w:t>
      </w:r>
      <w:r w:rsidR="004F730B">
        <w:rPr>
          <w:rFonts w:ascii="Calibri" w:eastAsia="Times New Roman" w:hAnsi="Calibri" w:cs="Times New Roman"/>
          <w:sz w:val="32"/>
          <w:szCs w:val="32"/>
          <w:lang w:val="el-GR"/>
        </w:rPr>
        <w:t xml:space="preserve">. </w:t>
      </w:r>
      <w:r w:rsidRPr="00356FB8">
        <w:rPr>
          <w:rFonts w:ascii="Calibri" w:eastAsia="Times New Roman" w:hAnsi="Calibri" w:cs="Times New Roman"/>
          <w:sz w:val="32"/>
          <w:szCs w:val="32"/>
          <w:lang w:val="el-GR"/>
        </w:rPr>
        <w:t>Το Υπουργείο Δικαιοσύνης και Δημόσιας Τάξης και η Αστυνομία δίνουν ιδιαίτερο βάρος στον τομέα της πρόληψης των τροχαίων δυστυχημάτων, μέσω της διαφώτισης και εκπαίδευσης του κοινού, αλλά και με τροποποιήσεις σχετικών κανονισμών.</w:t>
      </w:r>
    </w:p>
    <w:p w:rsidR="004F730B" w:rsidRDefault="004F730B" w:rsidP="00356FB8">
      <w:pPr>
        <w:shd w:val="clear" w:color="auto" w:fill="FFFFFF"/>
        <w:spacing w:line="360" w:lineRule="auto"/>
        <w:rPr>
          <w:rFonts w:ascii="Calibri" w:eastAsia="Times New Roman" w:hAnsi="Calibri" w:cs="Times New Roman"/>
          <w:sz w:val="32"/>
          <w:szCs w:val="32"/>
          <w:lang w:val="el-GR"/>
        </w:rPr>
      </w:pPr>
    </w:p>
    <w:p w:rsidR="00822D1B" w:rsidRDefault="00822D1B" w:rsidP="00822D1B">
      <w:pPr>
        <w:shd w:val="clear" w:color="auto" w:fill="FFFFFF"/>
        <w:spacing w:line="360" w:lineRule="auto"/>
        <w:rPr>
          <w:rFonts w:asciiTheme="minorHAnsi" w:eastAsia="Times New Roman" w:hAnsiTheme="minorHAnsi" w:cs="Times New Roman"/>
          <w:sz w:val="32"/>
          <w:szCs w:val="32"/>
          <w:lang w:val="el-GR"/>
        </w:rPr>
      </w:pPr>
      <w:r>
        <w:rPr>
          <w:rFonts w:asciiTheme="minorHAnsi" w:eastAsia="Times New Roman" w:hAnsiTheme="minorHAnsi" w:cs="Times New Roman"/>
          <w:sz w:val="32"/>
          <w:szCs w:val="32"/>
          <w:lang w:val="el-GR"/>
        </w:rPr>
        <w:t>Είναι ευχάριστο το γεγονός ότι στον αγώνα μας για οδική ασφάλεια</w:t>
      </w:r>
      <w:r w:rsidRPr="001051D1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, </w:t>
      </w:r>
      <w:r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οι ίδιες οι αυτοκινητοβιομηχανίες </w:t>
      </w:r>
      <w:proofErr w:type="spellStart"/>
      <w:r w:rsidR="00B418C7">
        <w:rPr>
          <w:rFonts w:asciiTheme="minorHAnsi" w:eastAsia="Times New Roman" w:hAnsiTheme="minorHAnsi" w:cs="Times New Roman"/>
          <w:sz w:val="32"/>
          <w:szCs w:val="32"/>
          <w:lang w:val="el-GR"/>
        </w:rPr>
        <w:t>συστρατεύονται</w:t>
      </w:r>
      <w:proofErr w:type="spellEnd"/>
      <w:r w:rsidR="00B418C7">
        <w:rPr>
          <w:rFonts w:asciiTheme="minorHAnsi" w:eastAsia="Times New Roman" w:hAnsiTheme="minorHAnsi" w:cs="Times New Roman"/>
          <w:sz w:val="32"/>
          <w:szCs w:val="32"/>
          <w:lang w:val="el-GR"/>
        </w:rPr>
        <w:t>, επιδεικνύοντας</w:t>
      </w:r>
      <w:r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 μεγάλη ευαισθησία για τον άνθρωπο κι έτσι, σε συνδυασμό με την </w:t>
      </w:r>
      <w:r w:rsidR="006A1EB7">
        <w:rPr>
          <w:rFonts w:asciiTheme="minorHAnsi" w:eastAsia="Times New Roman" w:hAnsiTheme="minorHAnsi" w:cs="Times New Roman"/>
          <w:sz w:val="32"/>
          <w:szCs w:val="32"/>
          <w:lang w:val="el-GR"/>
        </w:rPr>
        <w:t xml:space="preserve">τεχνολογική </w:t>
      </w:r>
      <w:r>
        <w:rPr>
          <w:rFonts w:asciiTheme="minorHAnsi" w:eastAsia="Times New Roman" w:hAnsiTheme="minorHAnsi" w:cs="Times New Roman"/>
          <w:sz w:val="32"/>
          <w:szCs w:val="32"/>
          <w:lang w:val="el-GR"/>
        </w:rPr>
        <w:t>πρόοδο, έχουμε κάθε χρόνο όλο και ασφαλέστερα οχήματα, με πολλαπλές επιλογές προστασίας του οδηγού και των επιβατών.</w:t>
      </w:r>
    </w:p>
    <w:p w:rsidR="00822D1B" w:rsidRDefault="00822D1B" w:rsidP="00822D1B">
      <w:pPr>
        <w:shd w:val="clear" w:color="auto" w:fill="FFFFFF"/>
        <w:spacing w:line="360" w:lineRule="auto"/>
        <w:rPr>
          <w:rFonts w:asciiTheme="minorHAnsi" w:eastAsia="Times New Roman" w:hAnsiTheme="minorHAnsi" w:cs="Times New Roman"/>
          <w:sz w:val="32"/>
          <w:szCs w:val="32"/>
          <w:lang w:val="el-GR"/>
        </w:rPr>
      </w:pPr>
    </w:p>
    <w:p w:rsidR="00356FB8" w:rsidRPr="00356FB8" w:rsidRDefault="001A011C" w:rsidP="00356FB8">
      <w:pPr>
        <w:shd w:val="clear" w:color="auto" w:fill="FFFFFF"/>
        <w:spacing w:line="360" w:lineRule="auto"/>
        <w:rPr>
          <w:rFonts w:ascii="Calibri" w:eastAsia="Times New Roman" w:hAnsi="Calibri" w:cs="Times New Roman"/>
          <w:sz w:val="32"/>
          <w:szCs w:val="32"/>
          <w:lang w:val="el-GR"/>
        </w:rPr>
      </w:pPr>
      <w:r>
        <w:rPr>
          <w:rFonts w:ascii="Calibri" w:eastAsia="Times New Roman" w:hAnsi="Calibri" w:cs="Times New Roman"/>
          <w:sz w:val="32"/>
          <w:szCs w:val="32"/>
          <w:lang w:val="el-GR"/>
        </w:rPr>
        <w:t>Με την ευκαιρία αυτή, θέλω να τονίσω για άλλη μια φορά ότι η</w:t>
      </w:r>
      <w:r w:rsidR="00356FB8" w:rsidRPr="00356FB8">
        <w:rPr>
          <w:rFonts w:ascii="Calibri" w:eastAsia="Times New Roman" w:hAnsi="Calibri" w:cs="Times New Roman"/>
          <w:sz w:val="32"/>
          <w:szCs w:val="32"/>
          <w:lang w:val="el-GR"/>
        </w:rPr>
        <w:t xml:space="preserve"> προσπάθεια για αντιμετώπιση του τροχαίου προβλήματο</w:t>
      </w:r>
      <w:r>
        <w:rPr>
          <w:rFonts w:ascii="Calibri" w:eastAsia="Times New Roman" w:hAnsi="Calibri" w:cs="Times New Roman"/>
          <w:sz w:val="32"/>
          <w:szCs w:val="32"/>
          <w:lang w:val="el-GR"/>
        </w:rPr>
        <w:t xml:space="preserve">ς είναι </w:t>
      </w:r>
      <w:r w:rsidR="00DB71A7">
        <w:rPr>
          <w:rFonts w:ascii="Calibri" w:eastAsia="Times New Roman" w:hAnsi="Calibri" w:cs="Times New Roman"/>
          <w:sz w:val="32"/>
          <w:szCs w:val="32"/>
          <w:lang w:val="el-GR"/>
        </w:rPr>
        <w:t>υπόθεση όλων μας</w:t>
      </w:r>
      <w:r w:rsidR="00356FB8" w:rsidRPr="00356FB8">
        <w:rPr>
          <w:rFonts w:ascii="Calibri" w:eastAsia="Times New Roman" w:hAnsi="Calibri" w:cs="Times New Roman"/>
          <w:sz w:val="32"/>
          <w:szCs w:val="32"/>
          <w:lang w:val="el-GR"/>
        </w:rPr>
        <w:t xml:space="preserve">. Η αλλαγή νοοτροπίας και η καλλιέργεια και </w:t>
      </w:r>
      <w:r w:rsidR="00356FB8" w:rsidRPr="00356FB8">
        <w:rPr>
          <w:rFonts w:ascii="Calibri" w:eastAsia="Times New Roman" w:hAnsi="Calibri" w:cs="Times New Roman"/>
          <w:sz w:val="32"/>
          <w:szCs w:val="32"/>
          <w:lang w:val="el-GR"/>
        </w:rPr>
        <w:lastRenderedPageBreak/>
        <w:t xml:space="preserve">εμπέδωση οδικής συνείδησης μπορούν να επιφέρουν σημαντικά αποτελέσματα στην επίτευξη του κοινού στόχου για αναβάθμιση των συνθηκών οδικής ασφάλειας. </w:t>
      </w:r>
    </w:p>
    <w:p w:rsidR="00E47AA9" w:rsidRDefault="00E47AA9" w:rsidP="001B2B00">
      <w:pPr>
        <w:shd w:val="clear" w:color="auto" w:fill="FFFFFF"/>
        <w:spacing w:line="360" w:lineRule="auto"/>
        <w:rPr>
          <w:rFonts w:asciiTheme="minorHAnsi" w:eastAsia="Times New Roman" w:hAnsiTheme="minorHAnsi" w:cs="Times New Roman"/>
          <w:sz w:val="32"/>
          <w:szCs w:val="32"/>
          <w:lang w:val="el-GR"/>
        </w:rPr>
      </w:pPr>
    </w:p>
    <w:p w:rsidR="00247F9F" w:rsidRDefault="001A011C" w:rsidP="001B2B00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/>
          <w:sz w:val="32"/>
          <w:szCs w:val="32"/>
          <w:lang w:val="el-GR"/>
        </w:rPr>
        <w:t>Κλείνοντας με αυτές τις σκέψεις, σ</w:t>
      </w:r>
      <w:r w:rsidR="00247F9F">
        <w:rPr>
          <w:rFonts w:asciiTheme="minorHAnsi" w:hAnsiTheme="minorHAnsi"/>
          <w:sz w:val="32"/>
          <w:szCs w:val="32"/>
          <w:lang w:val="el-GR"/>
        </w:rPr>
        <w:t xml:space="preserve">υγχαίρω θερμά την Αρχή Κρατικών Εκθέσεων για την εξαιρετική οργάνωση της </w:t>
      </w:r>
      <w:r w:rsidR="00762F9C">
        <w:rPr>
          <w:rFonts w:asciiTheme="minorHAnsi" w:hAnsiTheme="minorHAnsi"/>
          <w:sz w:val="32"/>
          <w:szCs w:val="32"/>
          <w:lang w:val="el-GR"/>
        </w:rPr>
        <w:t xml:space="preserve">Έκθεσης, καθώς και τους </w:t>
      </w:r>
      <w:r w:rsidR="00F25BE7">
        <w:rPr>
          <w:rFonts w:asciiTheme="minorHAnsi" w:hAnsiTheme="minorHAnsi"/>
          <w:sz w:val="32"/>
          <w:szCs w:val="32"/>
          <w:lang w:val="el-GR"/>
        </w:rPr>
        <w:t xml:space="preserve">συμμετέχοντες </w:t>
      </w:r>
      <w:r w:rsidR="00762F9C">
        <w:rPr>
          <w:rFonts w:asciiTheme="minorHAnsi" w:hAnsiTheme="minorHAnsi"/>
          <w:sz w:val="32"/>
          <w:szCs w:val="32"/>
          <w:lang w:val="el-GR"/>
        </w:rPr>
        <w:t xml:space="preserve">για τη συνεχή προσπάθεια αναβάθμισης των υπηρεσιών που προσφέρουν προς </w:t>
      </w:r>
      <w:r w:rsidR="00D45AA0">
        <w:rPr>
          <w:rFonts w:asciiTheme="minorHAnsi" w:hAnsiTheme="minorHAnsi"/>
          <w:sz w:val="32"/>
          <w:szCs w:val="32"/>
          <w:lang w:val="el-GR"/>
        </w:rPr>
        <w:t xml:space="preserve">τον Κύπριο καταναλωτή και την ουσιαστική </w:t>
      </w:r>
      <w:r w:rsidR="00762F9C">
        <w:rPr>
          <w:rFonts w:asciiTheme="minorHAnsi" w:hAnsiTheme="minorHAnsi"/>
          <w:sz w:val="32"/>
          <w:szCs w:val="32"/>
          <w:lang w:val="el-GR"/>
        </w:rPr>
        <w:t>συνεισφορά τους στην ανάπτυξη της οικονομίας μας.</w:t>
      </w:r>
      <w:r w:rsidR="00650975">
        <w:rPr>
          <w:rFonts w:asciiTheme="minorHAnsi" w:hAnsiTheme="minorHAnsi"/>
          <w:sz w:val="32"/>
          <w:szCs w:val="32"/>
          <w:lang w:val="el-GR"/>
        </w:rPr>
        <w:t xml:space="preserve"> Εύχομαι η φετινή διοργάνωση να ξεπεράσει τις προσδοκίες όλων, διοργανωτών, εκθετών και επισκεπτών.</w:t>
      </w:r>
    </w:p>
    <w:p w:rsidR="00F25BE7" w:rsidRDefault="00F25BE7" w:rsidP="001B2B00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F25BE7" w:rsidRDefault="00F25BE7" w:rsidP="001B2B00">
      <w:pPr>
        <w:spacing w:line="360" w:lineRule="auto"/>
        <w:rPr>
          <w:rFonts w:asciiTheme="minorHAnsi" w:hAnsiTheme="minorHAnsi"/>
          <w:sz w:val="32"/>
          <w:szCs w:val="32"/>
          <w:lang w:val="el-GR"/>
        </w:rPr>
      </w:pPr>
    </w:p>
    <w:p w:rsidR="00F25BE7" w:rsidRPr="00F25BE7" w:rsidRDefault="00F25BE7" w:rsidP="00F25BE7">
      <w:pPr>
        <w:spacing w:line="360" w:lineRule="auto"/>
        <w:jc w:val="center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~~~~~~~~~~~~~~~~~~~</w:t>
      </w:r>
    </w:p>
    <w:sectPr w:rsidR="00F25BE7" w:rsidRPr="00F25BE7" w:rsidSect="00200B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11" w:rsidRDefault="00074211" w:rsidP="00F25BE7">
      <w:r>
        <w:separator/>
      </w:r>
    </w:p>
  </w:endnote>
  <w:endnote w:type="continuationSeparator" w:id="0">
    <w:p w:rsidR="00074211" w:rsidRDefault="00074211" w:rsidP="00F2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1766"/>
      <w:docPartObj>
        <w:docPartGallery w:val="Page Numbers (Bottom of Page)"/>
        <w:docPartUnique/>
      </w:docPartObj>
    </w:sdtPr>
    <w:sdtContent>
      <w:p w:rsidR="00F25BE7" w:rsidRDefault="00F25BE7">
        <w:pPr>
          <w:pStyle w:val="Footer"/>
          <w:jc w:val="center"/>
        </w:pPr>
        <w:fldSimple w:instr=" PAGE   \* MERGEFORMAT ">
          <w:r w:rsidR="00D07C94">
            <w:rPr>
              <w:noProof/>
            </w:rPr>
            <w:t>3</w:t>
          </w:r>
        </w:fldSimple>
      </w:p>
    </w:sdtContent>
  </w:sdt>
  <w:p w:rsidR="00F25BE7" w:rsidRDefault="00F25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11" w:rsidRDefault="00074211" w:rsidP="00F25BE7">
      <w:r>
        <w:separator/>
      </w:r>
    </w:p>
  </w:footnote>
  <w:footnote w:type="continuationSeparator" w:id="0">
    <w:p w:rsidR="00074211" w:rsidRDefault="00074211" w:rsidP="00F25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BB"/>
    <w:rsid w:val="00074211"/>
    <w:rsid w:val="001051D1"/>
    <w:rsid w:val="00120080"/>
    <w:rsid w:val="001A011C"/>
    <w:rsid w:val="001B2B00"/>
    <w:rsid w:val="00200BFF"/>
    <w:rsid w:val="00247F9F"/>
    <w:rsid w:val="00265718"/>
    <w:rsid w:val="00273038"/>
    <w:rsid w:val="002C7B45"/>
    <w:rsid w:val="00356FB8"/>
    <w:rsid w:val="00410ACF"/>
    <w:rsid w:val="00427DE3"/>
    <w:rsid w:val="0043523A"/>
    <w:rsid w:val="004F730B"/>
    <w:rsid w:val="005256BB"/>
    <w:rsid w:val="005E6807"/>
    <w:rsid w:val="00650975"/>
    <w:rsid w:val="006909C3"/>
    <w:rsid w:val="006A1EB7"/>
    <w:rsid w:val="006D4E28"/>
    <w:rsid w:val="00706E5C"/>
    <w:rsid w:val="0073666A"/>
    <w:rsid w:val="00742191"/>
    <w:rsid w:val="00761EF5"/>
    <w:rsid w:val="00762F9C"/>
    <w:rsid w:val="00764BCE"/>
    <w:rsid w:val="00822D1B"/>
    <w:rsid w:val="008861F6"/>
    <w:rsid w:val="008C0D65"/>
    <w:rsid w:val="00945240"/>
    <w:rsid w:val="00977E07"/>
    <w:rsid w:val="00A4163F"/>
    <w:rsid w:val="00A5423F"/>
    <w:rsid w:val="00A56351"/>
    <w:rsid w:val="00A60450"/>
    <w:rsid w:val="00AC7FD6"/>
    <w:rsid w:val="00AD0FB4"/>
    <w:rsid w:val="00AE4827"/>
    <w:rsid w:val="00B418C7"/>
    <w:rsid w:val="00BF5616"/>
    <w:rsid w:val="00C5025C"/>
    <w:rsid w:val="00C82097"/>
    <w:rsid w:val="00D07C94"/>
    <w:rsid w:val="00D45AA0"/>
    <w:rsid w:val="00D672FF"/>
    <w:rsid w:val="00DB71A7"/>
    <w:rsid w:val="00DC5A5E"/>
    <w:rsid w:val="00E24870"/>
    <w:rsid w:val="00E47AA9"/>
    <w:rsid w:val="00E7794D"/>
    <w:rsid w:val="00EC4D1C"/>
    <w:rsid w:val="00EE49C3"/>
    <w:rsid w:val="00F00756"/>
    <w:rsid w:val="00F25BE7"/>
    <w:rsid w:val="00F3094A"/>
    <w:rsid w:val="00F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5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BE7"/>
  </w:style>
  <w:style w:type="paragraph" w:styleId="Footer">
    <w:name w:val="footer"/>
    <w:basedOn w:val="Normal"/>
    <w:link w:val="FooterChar"/>
    <w:uiPriority w:val="99"/>
    <w:unhideWhenUsed/>
    <w:rsid w:val="00F25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6116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4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9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56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2012-10-10T08:20:00Z</dcterms:created>
  <dcterms:modified xsi:type="dcterms:W3CDTF">2012-10-12T08:13:00Z</dcterms:modified>
</cp:coreProperties>
</file>